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33F" w:rsidRPr="00750885" w:rsidRDefault="008856D9">
      <w:pPr>
        <w:rPr>
          <w:b/>
          <w:sz w:val="32"/>
          <w:szCs w:val="32"/>
        </w:rPr>
      </w:pPr>
      <w:r w:rsidRPr="00750885">
        <w:rPr>
          <w:b/>
          <w:sz w:val="32"/>
          <w:szCs w:val="32"/>
        </w:rPr>
        <w:t>Hausordnung Vorlage / Muster</w:t>
      </w:r>
    </w:p>
    <w:p w:rsidR="008856D9" w:rsidRDefault="00252FE4">
      <w:bookmarkStart w:id="0" w:name="_GoBack"/>
      <w:r>
        <w:t xml:space="preserve">Diese Hausordnung regelt das zusammenleben der Menschen in diesem Haus. Diese Hausordnung </w:t>
      </w:r>
      <w:bookmarkEnd w:id="0"/>
      <w:r>
        <w:t>hat Geltung für alle Bewohner dieses Hauses. Bitte Verhalten Sie sich umsichtig und nehmen Rücksicht aufeinander, damit sich jeder Bewohner wohlfühlen kann.</w:t>
      </w:r>
    </w:p>
    <w:p w:rsidR="00252FE4" w:rsidRPr="00252FE4" w:rsidRDefault="00252FE4">
      <w:pPr>
        <w:rPr>
          <w:color w:val="FF0000"/>
        </w:rPr>
      </w:pPr>
      <w:r w:rsidRPr="00252FE4">
        <w:rPr>
          <w:color w:val="FF0000"/>
        </w:rPr>
        <w:t>Hinweis: Streichen Sie einfach die Dinge die nicht zutreffen und Ergänzen Sie Angaben nach Bedarf.</w:t>
      </w:r>
    </w:p>
    <w:p w:rsidR="00252FE4" w:rsidRPr="00750885" w:rsidRDefault="00BB0DC2" w:rsidP="00BB0DC2">
      <w:pPr>
        <w:rPr>
          <w:b/>
        </w:rPr>
      </w:pPr>
      <w:r w:rsidRPr="00750885">
        <w:rPr>
          <w:b/>
        </w:rPr>
        <w:t xml:space="preserve">1. </w:t>
      </w:r>
      <w:r w:rsidR="00252FE4" w:rsidRPr="00750885">
        <w:rPr>
          <w:b/>
        </w:rPr>
        <w:t>Lärm und Ruhezeiten</w:t>
      </w:r>
    </w:p>
    <w:p w:rsidR="00252FE4" w:rsidRDefault="00252FE4" w:rsidP="00BB0DC2">
      <w:r>
        <w:t xml:space="preserve">Generell ist </w:t>
      </w:r>
      <w:r w:rsidR="00750885">
        <w:t>unnötiger</w:t>
      </w:r>
      <w:r>
        <w:t xml:space="preserve"> Lärm verboten. Die Ruhezeiten in denen besonders auf den Lärmpegel geachtet werden soll sind täglich von 13 bis 15 Uhr, und von 22 bis 6 Uhr.</w:t>
      </w:r>
    </w:p>
    <w:p w:rsidR="00252FE4" w:rsidRDefault="00252FE4" w:rsidP="00BB0DC2">
      <w:r>
        <w:t>Das Musizieren ist auf täglich 2 Stunden beschränkt und darf nicht in der Zeit von 13 bis 15 Uhr sowie 19 bis 8 Uhr stattfinden.</w:t>
      </w:r>
    </w:p>
    <w:p w:rsidR="00252FE4" w:rsidRDefault="00252FE4" w:rsidP="00BB0DC2">
      <w:pPr>
        <w:pStyle w:val="Listenabsatz"/>
      </w:pPr>
    </w:p>
    <w:p w:rsidR="00BB0DC2" w:rsidRPr="00750885" w:rsidRDefault="00BB0DC2" w:rsidP="00BB0DC2">
      <w:pPr>
        <w:rPr>
          <w:b/>
        </w:rPr>
      </w:pPr>
      <w:r w:rsidRPr="00750885">
        <w:rPr>
          <w:b/>
        </w:rPr>
        <w:t xml:space="preserve">2. </w:t>
      </w:r>
      <w:r w:rsidR="00252FE4" w:rsidRPr="00750885">
        <w:rPr>
          <w:b/>
        </w:rPr>
        <w:t>Die Sicherheit</w:t>
      </w:r>
      <w:r w:rsidR="00750885">
        <w:rPr>
          <w:b/>
        </w:rPr>
        <w:br/>
      </w:r>
      <w:r w:rsidR="00252FE4">
        <w:br/>
        <w:t xml:space="preserve">Die Haustür sowie die Kellereingänge müssen von 22 bis 6 Uhr verschlossen sein. </w:t>
      </w:r>
      <w:r w:rsidR="00252FE4">
        <w:br/>
      </w:r>
      <w:r w:rsidR="00252FE4">
        <w:br/>
        <w:t>Flure sowie Treppenaufgänge dienen als Fluchtwege und dürfen nicht versperrt werden.</w:t>
      </w:r>
      <w:r w:rsidR="00252FE4">
        <w:br/>
      </w:r>
      <w:r w:rsidR="00252FE4">
        <w:br/>
        <w:t>Kinderwagen, Rollstühle und Rollatoren dürfen auf den gekennzeichneten Plätzen abgeste</w:t>
      </w:r>
      <w:r>
        <w:t>llt werden, es ist stets darauf zu achten das keine Fluchtwege versperrt werden.</w:t>
      </w:r>
      <w:r>
        <w:br/>
      </w:r>
      <w:r>
        <w:br/>
        <w:t>Grillen mit Holzkohle ist auf den Balkonen sowie im Innenhof nicht gestattet.</w:t>
      </w:r>
      <w:r>
        <w:br/>
      </w:r>
      <w:r>
        <w:br/>
        <w:t>Leicht entzündliche Stoffe dürfen nicht im Keller gelagert werden.</w:t>
      </w:r>
    </w:p>
    <w:p w:rsidR="00BB0DC2" w:rsidRPr="00750885" w:rsidRDefault="00BB0DC2" w:rsidP="00BB0DC2">
      <w:pPr>
        <w:rPr>
          <w:b/>
        </w:rPr>
      </w:pPr>
      <w:r>
        <w:br/>
      </w:r>
      <w:r w:rsidRPr="00750885">
        <w:rPr>
          <w:b/>
        </w:rPr>
        <w:t>3. Reinigung und Müllbeseitigung</w:t>
      </w:r>
    </w:p>
    <w:p w:rsidR="00BB0DC2" w:rsidRDefault="00BB0DC2" w:rsidP="00BB0DC2">
      <w:r>
        <w:t>Das Haus sowie die Außenanlagen sind stets sauber zu halten. Alle Mieter haben sich an den separat ausgehangenen Reinigungsplan zu halten.</w:t>
      </w:r>
    </w:p>
    <w:p w:rsidR="00BB0DC2" w:rsidRDefault="00750885" w:rsidP="00BB0DC2">
      <w:r>
        <w:t>Es ist auf strikte Mülltrennung zu achten. Der Müll darf ausschließlich in den dafür vorgesehenen Behältnissen gelagert werden.</w:t>
      </w:r>
      <w:r>
        <w:br/>
      </w:r>
    </w:p>
    <w:p w:rsidR="00750885" w:rsidRPr="00750885" w:rsidRDefault="00750885" w:rsidP="00BB0DC2">
      <w:pPr>
        <w:rPr>
          <w:b/>
        </w:rPr>
      </w:pPr>
      <w:r w:rsidRPr="00750885">
        <w:rPr>
          <w:b/>
        </w:rPr>
        <w:t>4. Regelmäßiges Lüften</w:t>
      </w:r>
    </w:p>
    <w:p w:rsidR="00750885" w:rsidRDefault="00750885" w:rsidP="00BB0DC2">
      <w:r>
        <w:t>Die Wohnungen sowie die Treppenhäuser, der Keller und auch der Boden sind regelmäßig und auch bei kalter Witterung zu lüften.</w:t>
      </w:r>
      <w:r>
        <w:br/>
      </w:r>
    </w:p>
    <w:p w:rsidR="00750885" w:rsidRPr="00750885" w:rsidRDefault="00750885" w:rsidP="00BB0DC2">
      <w:pPr>
        <w:rPr>
          <w:b/>
        </w:rPr>
      </w:pPr>
      <w:r w:rsidRPr="00750885">
        <w:rPr>
          <w:b/>
        </w:rPr>
        <w:t>5. Parken</w:t>
      </w:r>
    </w:p>
    <w:p w:rsidR="00750885" w:rsidRDefault="00750885" w:rsidP="00BB0DC2">
      <w:r>
        <w:t>Das Parken von Fahrzeugen ist ausschließlich auf den dafür vorgesehen Flächen erlaubt.</w:t>
      </w:r>
      <w:r>
        <w:br/>
        <w:t>Im Hof darf nur Schrittgeschwindigkeit gefahren werden.</w:t>
      </w:r>
      <w:r>
        <w:br/>
      </w:r>
    </w:p>
    <w:p w:rsidR="00750885" w:rsidRPr="00750885" w:rsidRDefault="00750885" w:rsidP="00BB0DC2">
      <w:pPr>
        <w:rPr>
          <w:b/>
        </w:rPr>
      </w:pPr>
      <w:r w:rsidRPr="00750885">
        <w:rPr>
          <w:b/>
        </w:rPr>
        <w:t>6. Haustiere</w:t>
      </w:r>
    </w:p>
    <w:p w:rsidR="00750885" w:rsidRDefault="00750885" w:rsidP="00BB0DC2">
      <w:r>
        <w:lastRenderedPageBreak/>
        <w:t>Haustiere sind nur in vorheriger Absprache mit dem Vermieter gestattet. Andere Bewohner dürfen durch Haustiere nicht belästigt werden. Es ist dafür zu sorgen das es zu keiner Geruchsbildung kommt. Haustiere dürfen nicht ohne Aufsicht im Treppenhaus oder dem Außengelände gelassen werden.</w:t>
      </w:r>
    </w:p>
    <w:p w:rsidR="00750885" w:rsidRDefault="00750885" w:rsidP="00BB0DC2">
      <w:r>
        <w:t>Bei Problemen oder Fragen sprechen Sie uns jederzeit an – Ihr Vermieter.</w:t>
      </w:r>
    </w:p>
    <w:sectPr w:rsidR="007508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557F"/>
    <w:multiLevelType w:val="hybridMultilevel"/>
    <w:tmpl w:val="44F4D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83139"/>
    <w:multiLevelType w:val="hybridMultilevel"/>
    <w:tmpl w:val="41888F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F56B28"/>
    <w:multiLevelType w:val="hybridMultilevel"/>
    <w:tmpl w:val="3B582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836ABC"/>
    <w:multiLevelType w:val="hybridMultilevel"/>
    <w:tmpl w:val="74DE0C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7F29C1"/>
    <w:multiLevelType w:val="hybridMultilevel"/>
    <w:tmpl w:val="DDD266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F63311"/>
    <w:multiLevelType w:val="hybridMultilevel"/>
    <w:tmpl w:val="E1D2C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C26AC3"/>
    <w:multiLevelType w:val="hybridMultilevel"/>
    <w:tmpl w:val="40D822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9"/>
    <w:rsid w:val="00252FE4"/>
    <w:rsid w:val="00750885"/>
    <w:rsid w:val="007F05F9"/>
    <w:rsid w:val="008856D9"/>
    <w:rsid w:val="00BB0DC2"/>
    <w:rsid w:val="00DD6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CBD0"/>
  <w15:chartTrackingRefBased/>
  <w15:docId w15:val="{7571C9FF-320C-44BE-84CD-4289B4C0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2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Hausordnung Vorlage</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Hausordnung Vorlage</dc:title>
  <dc:subject/>
  <dc:creator>Matthias Staer</dc:creator>
  <cp:keywords>Hausordnung, vorlage, vermieter, kostenlos</cp:keywords>
  <dc:description>kostenlose Vorlage einer Hausordnung</dc:description>
  <cp:lastModifiedBy>Matthias Staer</cp:lastModifiedBy>
  <cp:revision>2</cp:revision>
  <dcterms:created xsi:type="dcterms:W3CDTF">2019-04-10T08:48:00Z</dcterms:created>
  <dcterms:modified xsi:type="dcterms:W3CDTF">2019-04-10T08:48:00Z</dcterms:modified>
</cp:coreProperties>
</file>